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29" w:rsidRDefault="008D56D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 </w:t>
      </w:r>
      <w:r w:rsidR="00AC2F45">
        <w:rPr>
          <w:rFonts w:ascii="Calibri" w:hAnsi="Calibri"/>
          <w:b/>
          <w:color w:val="000000"/>
          <w:sz w:val="28"/>
          <w:szCs w:val="28"/>
        </w:rPr>
        <w:t>–</w:t>
      </w:r>
      <w:r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C2F45">
        <w:rPr>
          <w:rFonts w:ascii="Calibri" w:hAnsi="Calibri"/>
          <w:b/>
          <w:color w:val="000000"/>
          <w:sz w:val="28"/>
          <w:szCs w:val="28"/>
        </w:rPr>
        <w:t>Flood Wa</w:t>
      </w:r>
      <w:r w:rsidR="009640F6">
        <w:rPr>
          <w:rFonts w:ascii="Calibri" w:hAnsi="Calibri"/>
          <w:b/>
          <w:color w:val="000000"/>
          <w:sz w:val="28"/>
          <w:szCs w:val="28"/>
        </w:rPr>
        <w:t>rning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2D7D59">
        <w:rPr>
          <w:rFonts w:ascii="Calibri" w:hAnsi="Calibri"/>
          <w:b/>
          <w:color w:val="000000"/>
          <w:sz w:val="28"/>
          <w:szCs w:val="28"/>
        </w:rPr>
        <w:t>Central Coast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AC2F45">
        <w:rPr>
          <w:rFonts w:ascii="Calibri" w:hAnsi="Calibri"/>
          <w:b/>
          <w:color w:val="000000"/>
          <w:sz w:val="28"/>
          <w:szCs w:val="28"/>
        </w:rPr>
        <w:t xml:space="preserve"> </w:t>
      </w:r>
      <w:proofErr w:type="gramStart"/>
      <w:r w:rsidR="00AC2F45">
        <w:rPr>
          <w:rFonts w:ascii="Calibri" w:hAnsi="Calibri"/>
          <w:b/>
          <w:color w:val="000000"/>
          <w:sz w:val="28"/>
          <w:szCs w:val="28"/>
        </w:rPr>
        <w:t>2</w:t>
      </w:r>
      <w:r w:rsidR="00AF73D6">
        <w:rPr>
          <w:rFonts w:ascii="Calibri" w:hAnsi="Calibri"/>
          <w:b/>
          <w:color w:val="000000"/>
          <w:sz w:val="28"/>
          <w:szCs w:val="28"/>
        </w:rPr>
        <w:t>3</w:t>
      </w:r>
      <w:r w:rsidR="003C7805">
        <w:rPr>
          <w:rFonts w:ascii="Calibri" w:hAnsi="Calibri"/>
          <w:b/>
          <w:color w:val="000000"/>
          <w:sz w:val="28"/>
          <w:szCs w:val="28"/>
        </w:rPr>
        <w:t>September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4401FB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640F6">
        <w:rPr>
          <w:rFonts w:ascii="Calibri" w:hAnsi="Calibri"/>
          <w:b/>
          <w:color w:val="000000"/>
          <w:sz w:val="28"/>
          <w:szCs w:val="28"/>
        </w:rPr>
        <w:t>1</w:t>
      </w:r>
      <w:r w:rsidR="004401FB">
        <w:rPr>
          <w:rFonts w:ascii="Calibri" w:hAnsi="Calibri"/>
          <w:b/>
          <w:color w:val="000000"/>
          <w:sz w:val="28"/>
          <w:szCs w:val="28"/>
        </w:rPr>
        <w:t>:</w:t>
      </w:r>
      <w:r w:rsidR="009640F6">
        <w:rPr>
          <w:rFonts w:ascii="Calibri" w:hAnsi="Calibri"/>
          <w:b/>
          <w:color w:val="000000"/>
          <w:sz w:val="28"/>
          <w:szCs w:val="28"/>
        </w:rPr>
        <w:t>0</w:t>
      </w:r>
      <w:r w:rsidR="002B5286">
        <w:rPr>
          <w:rFonts w:ascii="Calibri" w:hAnsi="Calibri"/>
          <w:b/>
          <w:color w:val="000000"/>
          <w:sz w:val="28"/>
          <w:szCs w:val="28"/>
        </w:rPr>
        <w:t>0</w:t>
      </w:r>
      <w:proofErr w:type="gramEnd"/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A3540">
        <w:rPr>
          <w:rFonts w:ascii="Calibri" w:hAnsi="Calibri"/>
          <w:b/>
          <w:color w:val="000000"/>
          <w:sz w:val="28"/>
          <w:szCs w:val="28"/>
        </w:rPr>
        <w:t>P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FD0C7B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="009D77BD">
        <w:rPr>
          <w:rFonts w:ascii="Calibri" w:hAnsi="Calibri"/>
          <w:color w:val="000000"/>
        </w:rPr>
        <w:t xml:space="preserve">is </w:t>
      </w:r>
      <w:r w:rsidR="00AC2F45">
        <w:rPr>
          <w:rFonts w:ascii="Calibri" w:hAnsi="Calibri"/>
          <w:b/>
          <w:color w:val="000000"/>
        </w:rPr>
        <w:t>upgrading</w:t>
      </w:r>
      <w:r w:rsidR="004553D6">
        <w:rPr>
          <w:rFonts w:ascii="Calibri" w:hAnsi="Calibri"/>
          <w:color w:val="000000"/>
        </w:rPr>
        <w:t xml:space="preserve"> </w:t>
      </w:r>
      <w:r w:rsidR="00AC2F45">
        <w:rPr>
          <w:rFonts w:ascii="Calibri" w:hAnsi="Calibri"/>
          <w:color w:val="000000"/>
        </w:rPr>
        <w:t xml:space="preserve">the advisory to a </w:t>
      </w:r>
      <w:r w:rsidR="00AC2F45" w:rsidRPr="00AC2F45">
        <w:rPr>
          <w:rFonts w:ascii="Calibri" w:hAnsi="Calibri"/>
          <w:b/>
          <w:color w:val="000000"/>
        </w:rPr>
        <w:t>Flood Wa</w:t>
      </w:r>
      <w:r w:rsidR="009640F6">
        <w:rPr>
          <w:rFonts w:ascii="Calibri" w:hAnsi="Calibri"/>
          <w:b/>
          <w:color w:val="000000"/>
        </w:rPr>
        <w:t>rning</w:t>
      </w:r>
      <w:r w:rsidR="000939AF">
        <w:rPr>
          <w:rFonts w:ascii="Calibri" w:hAnsi="Calibri"/>
          <w:color w:val="000000"/>
        </w:rPr>
        <w:t xml:space="preserve"> </w:t>
      </w:r>
      <w:r w:rsidR="00FD0C7B">
        <w:rPr>
          <w:rFonts w:ascii="Calibri" w:hAnsi="Calibri"/>
          <w:color w:val="000000"/>
        </w:rPr>
        <w:t>for:</w:t>
      </w:r>
    </w:p>
    <w:p w:rsidR="002B5286" w:rsidRDefault="002B5286" w:rsidP="00FD0C7B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 w:rsidRPr="0051038D">
        <w:rPr>
          <w:b/>
          <w:color w:val="000000"/>
          <w:sz w:val="24"/>
        </w:rPr>
        <w:t>Central Coast</w:t>
      </w:r>
      <w:r>
        <w:rPr>
          <w:color w:val="000000"/>
          <w:sz w:val="24"/>
        </w:rPr>
        <w:t xml:space="preserve"> (including Bella </w:t>
      </w:r>
      <w:proofErr w:type="spellStart"/>
      <w:r>
        <w:rPr>
          <w:color w:val="000000"/>
          <w:sz w:val="24"/>
        </w:rPr>
        <w:t>Bella</w:t>
      </w:r>
      <w:proofErr w:type="spellEnd"/>
      <w:r>
        <w:rPr>
          <w:color w:val="000000"/>
          <w:sz w:val="24"/>
        </w:rPr>
        <w:t xml:space="preserve">, Bella Coola, </w:t>
      </w:r>
      <w:proofErr w:type="spellStart"/>
      <w:r>
        <w:rPr>
          <w:color w:val="000000"/>
          <w:sz w:val="24"/>
        </w:rPr>
        <w:t>Kingcome</w:t>
      </w:r>
      <w:proofErr w:type="spellEnd"/>
      <w:r>
        <w:rPr>
          <w:color w:val="000000"/>
          <w:sz w:val="24"/>
        </w:rPr>
        <w:t xml:space="preserve">, </w:t>
      </w:r>
      <w:proofErr w:type="spellStart"/>
      <w:r>
        <w:rPr>
          <w:color w:val="000000"/>
          <w:sz w:val="24"/>
        </w:rPr>
        <w:t>Owikeeno</w:t>
      </w:r>
      <w:proofErr w:type="spellEnd"/>
      <w:r>
        <w:rPr>
          <w:color w:val="000000"/>
          <w:sz w:val="24"/>
        </w:rPr>
        <w:t xml:space="preserve"> Lake</w:t>
      </w:r>
      <w:r w:rsidR="0051038D">
        <w:rPr>
          <w:color w:val="000000"/>
          <w:sz w:val="24"/>
        </w:rPr>
        <w:t>/River’s Inlet</w:t>
      </w:r>
      <w:r>
        <w:rPr>
          <w:color w:val="000000"/>
          <w:sz w:val="24"/>
        </w:rPr>
        <w:t>, and surrounding areas)</w:t>
      </w:r>
    </w:p>
    <w:p w:rsidR="00AC2F45" w:rsidRDefault="005A3540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number </w:t>
      </w:r>
      <w:r w:rsidR="0062150D">
        <w:rPr>
          <w:sz w:val="24"/>
          <w:szCs w:val="24"/>
        </w:rPr>
        <w:t>o</w:t>
      </w:r>
      <w:r>
        <w:rPr>
          <w:sz w:val="24"/>
          <w:szCs w:val="24"/>
        </w:rPr>
        <w:t>f frontal systems have been delivering, or are forecast to deliver, heavy rain throughout regions of North and Central Coast of British Columbia</w:t>
      </w:r>
      <w:r w:rsidR="002D7D59">
        <w:rPr>
          <w:sz w:val="24"/>
          <w:szCs w:val="24"/>
        </w:rPr>
        <w:t xml:space="preserve">. </w:t>
      </w:r>
      <w:r w:rsidR="00AC2F45">
        <w:rPr>
          <w:sz w:val="24"/>
          <w:szCs w:val="24"/>
        </w:rPr>
        <w:t xml:space="preserve">Rainfall </w:t>
      </w:r>
      <w:r w:rsidR="009640F6">
        <w:rPr>
          <w:sz w:val="24"/>
          <w:szCs w:val="24"/>
        </w:rPr>
        <w:t>has been heavy overnight, and into Friday, with 24-hour precipitation amounts in 40 to 120 mm range being observed.</w:t>
      </w:r>
    </w:p>
    <w:p w:rsidR="002D7D59" w:rsidRDefault="009640F6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 levels, elevated from previous rainfall, have just started to </w:t>
      </w:r>
      <w:r w:rsidR="00AC2F45">
        <w:rPr>
          <w:sz w:val="24"/>
          <w:szCs w:val="24"/>
        </w:rPr>
        <w:t>respond</w:t>
      </w:r>
      <w:r>
        <w:rPr>
          <w:sz w:val="24"/>
          <w:szCs w:val="24"/>
        </w:rPr>
        <w:t xml:space="preserve"> </w:t>
      </w:r>
      <w:r w:rsidR="00AC2F45">
        <w:rPr>
          <w:sz w:val="24"/>
          <w:szCs w:val="24"/>
        </w:rPr>
        <w:t xml:space="preserve">to </w:t>
      </w:r>
      <w:r>
        <w:rPr>
          <w:sz w:val="24"/>
          <w:szCs w:val="24"/>
        </w:rPr>
        <w:t>overnight</w:t>
      </w:r>
      <w:r w:rsidR="00AC2F45">
        <w:rPr>
          <w:sz w:val="24"/>
          <w:szCs w:val="24"/>
        </w:rPr>
        <w:t xml:space="preserve"> rainfall</w:t>
      </w:r>
      <w:r>
        <w:rPr>
          <w:sz w:val="24"/>
          <w:szCs w:val="24"/>
        </w:rPr>
        <w:t>. The Bella Coola River above Burnt Bridge (WSC 08FB007) is currently at 500 m</w:t>
      </w:r>
      <w:r w:rsidRPr="00AF73D6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/s, or a 5-year flow, and rising at approximately 6 cm/hour. The Homathko River at the mouth (WSC 08GD004) is currently at 1500 m</w:t>
      </w:r>
      <w:r w:rsidRPr="00AF73D6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/s, or a 5-year flow. The </w:t>
      </w:r>
      <w:proofErr w:type="spellStart"/>
      <w:r>
        <w:rPr>
          <w:sz w:val="24"/>
          <w:szCs w:val="24"/>
        </w:rPr>
        <w:t>Kliniklini</w:t>
      </w:r>
      <w:proofErr w:type="spellEnd"/>
      <w:r>
        <w:rPr>
          <w:sz w:val="24"/>
          <w:szCs w:val="24"/>
        </w:rPr>
        <w:t xml:space="preserve"> River East Channel (Main) near the mouth (WSC 08GE002) is currently at 1670 m</w:t>
      </w:r>
      <w:r w:rsidRPr="00AF73D6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/s, or a </w:t>
      </w:r>
      <w:r w:rsidR="00AF73D6">
        <w:rPr>
          <w:sz w:val="24"/>
          <w:szCs w:val="24"/>
        </w:rPr>
        <w:t>50-year flow, and rising at 8 cm/hour.</w:t>
      </w:r>
      <w:r>
        <w:rPr>
          <w:sz w:val="24"/>
          <w:szCs w:val="24"/>
        </w:rPr>
        <w:t xml:space="preserve"> </w:t>
      </w:r>
      <w:r w:rsidR="003817FC">
        <w:rPr>
          <w:sz w:val="24"/>
          <w:szCs w:val="24"/>
        </w:rPr>
        <w:t xml:space="preserve">Additional heavy precipitation is forecast through the BC Coast through </w:t>
      </w:r>
      <w:r>
        <w:rPr>
          <w:sz w:val="24"/>
          <w:szCs w:val="24"/>
        </w:rPr>
        <w:t xml:space="preserve">Saturday morning, with the potential for local amounts </w:t>
      </w:r>
      <w:r w:rsidR="00AF73D6">
        <w:rPr>
          <w:sz w:val="24"/>
          <w:szCs w:val="24"/>
        </w:rPr>
        <w:t>up to</w:t>
      </w:r>
      <w:r>
        <w:rPr>
          <w:sz w:val="24"/>
          <w:szCs w:val="24"/>
        </w:rPr>
        <w:t xml:space="preserve"> 100 mm</w:t>
      </w:r>
      <w:r w:rsidR="00AF73D6">
        <w:rPr>
          <w:sz w:val="24"/>
          <w:szCs w:val="24"/>
        </w:rPr>
        <w:t xml:space="preserve"> or more</w:t>
      </w:r>
      <w:r>
        <w:rPr>
          <w:sz w:val="24"/>
          <w:szCs w:val="24"/>
        </w:rPr>
        <w:t xml:space="preserve"> over the next 24 hours</w:t>
      </w:r>
      <w:r w:rsidR="003817FC">
        <w:rPr>
          <w:sz w:val="24"/>
          <w:szCs w:val="24"/>
        </w:rPr>
        <w:t>.</w:t>
      </w:r>
      <w:r w:rsidR="00056C5F">
        <w:rPr>
          <w:sz w:val="24"/>
          <w:szCs w:val="24"/>
        </w:rPr>
        <w:t xml:space="preserve"> </w:t>
      </w:r>
    </w:p>
    <w:p w:rsidR="009640F6" w:rsidRDefault="009640F6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Rivers are expected to continue to rise through Friday, and depending on the timing and amount of rainfall that falls through Friday, add</w:t>
      </w:r>
      <w:r w:rsidR="00AF73D6">
        <w:rPr>
          <w:sz w:val="24"/>
          <w:szCs w:val="24"/>
        </w:rPr>
        <w:t xml:space="preserve">itional rises in rivers may continue </w:t>
      </w:r>
      <w:r>
        <w:rPr>
          <w:sz w:val="24"/>
          <w:szCs w:val="24"/>
        </w:rPr>
        <w:t>into Saturday. Flood conditions are expected</w:t>
      </w:r>
      <w:r w:rsidR="009C6CF8">
        <w:rPr>
          <w:sz w:val="24"/>
          <w:szCs w:val="24"/>
        </w:rPr>
        <w:t xml:space="preserve"> on rivers throughout the region</w:t>
      </w:r>
      <w:r>
        <w:rPr>
          <w:sz w:val="24"/>
          <w:szCs w:val="24"/>
        </w:rPr>
        <w:t>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0F6" w:rsidRDefault="009640F6">
      <w:r>
        <w:separator/>
      </w:r>
    </w:p>
  </w:endnote>
  <w:endnote w:type="continuationSeparator" w:id="0">
    <w:p w:rsidR="009640F6" w:rsidRDefault="009640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F6" w:rsidRDefault="009640F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9640F6" w:rsidRPr="00D504B2" w:rsidRDefault="009640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9640F6" w:rsidRPr="00D504B2" w:rsidRDefault="009640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9640F6" w:rsidRPr="00D504B2" w:rsidRDefault="009640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9640F6" w:rsidRPr="00D504B2" w:rsidRDefault="009640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9640F6" w:rsidRPr="00D504B2" w:rsidRDefault="009640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9640F6" w:rsidRDefault="009640F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9640F6" w:rsidRDefault="009640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0F6" w:rsidRDefault="009640F6">
      <w:r>
        <w:separator/>
      </w:r>
    </w:p>
  </w:footnote>
  <w:footnote w:type="continuationSeparator" w:id="0">
    <w:p w:rsidR="009640F6" w:rsidRDefault="009640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F6" w:rsidRPr="000E73A1" w:rsidRDefault="009640F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9640F6" w:rsidRPr="000E73A1" w:rsidRDefault="009640F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9640F6" w:rsidRDefault="009640F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9640F6" w:rsidRDefault="009640F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E93"/>
    <w:rsid w:val="00017F65"/>
    <w:rsid w:val="000240D2"/>
    <w:rsid w:val="00027D8C"/>
    <w:rsid w:val="00030493"/>
    <w:rsid w:val="000346F8"/>
    <w:rsid w:val="00052EAD"/>
    <w:rsid w:val="00054217"/>
    <w:rsid w:val="00056C5F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799D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626F9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859D7"/>
    <w:rsid w:val="00297B9D"/>
    <w:rsid w:val="002A254C"/>
    <w:rsid w:val="002A67BF"/>
    <w:rsid w:val="002B0726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921E5"/>
    <w:rsid w:val="00397848"/>
    <w:rsid w:val="003A53CB"/>
    <w:rsid w:val="003B079E"/>
    <w:rsid w:val="003B1A30"/>
    <w:rsid w:val="003C1111"/>
    <w:rsid w:val="003C3AD5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D1"/>
    <w:rsid w:val="00420734"/>
    <w:rsid w:val="0042535B"/>
    <w:rsid w:val="004310BE"/>
    <w:rsid w:val="00433F4C"/>
    <w:rsid w:val="00435FD2"/>
    <w:rsid w:val="00436E9F"/>
    <w:rsid w:val="004401FB"/>
    <w:rsid w:val="00442922"/>
    <w:rsid w:val="00444A27"/>
    <w:rsid w:val="00450C3C"/>
    <w:rsid w:val="004553D6"/>
    <w:rsid w:val="00460494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A67B0"/>
    <w:rsid w:val="004C23F8"/>
    <w:rsid w:val="004C3D24"/>
    <w:rsid w:val="004C50EA"/>
    <w:rsid w:val="004D05AA"/>
    <w:rsid w:val="004D0837"/>
    <w:rsid w:val="004D2A05"/>
    <w:rsid w:val="004D30A7"/>
    <w:rsid w:val="004D5382"/>
    <w:rsid w:val="004E5B5E"/>
    <w:rsid w:val="004E5FFD"/>
    <w:rsid w:val="004E69E1"/>
    <w:rsid w:val="004F259B"/>
    <w:rsid w:val="004F2E36"/>
    <w:rsid w:val="004F7E3D"/>
    <w:rsid w:val="005042BE"/>
    <w:rsid w:val="0051038D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0D"/>
    <w:rsid w:val="006215B6"/>
    <w:rsid w:val="00622284"/>
    <w:rsid w:val="00626678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D604C"/>
    <w:rsid w:val="006D61C2"/>
    <w:rsid w:val="006D61C5"/>
    <w:rsid w:val="006D7F2A"/>
    <w:rsid w:val="006E2316"/>
    <w:rsid w:val="006F029A"/>
    <w:rsid w:val="006F57EF"/>
    <w:rsid w:val="006F671E"/>
    <w:rsid w:val="006F7CC6"/>
    <w:rsid w:val="0070086F"/>
    <w:rsid w:val="007018AD"/>
    <w:rsid w:val="00711562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705F5"/>
    <w:rsid w:val="00773029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7F5896"/>
    <w:rsid w:val="008012B2"/>
    <w:rsid w:val="00804FED"/>
    <w:rsid w:val="008051D8"/>
    <w:rsid w:val="008063C7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40F6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6CF8"/>
    <w:rsid w:val="009C77EC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2F45"/>
    <w:rsid w:val="00AC4BFA"/>
    <w:rsid w:val="00AD4068"/>
    <w:rsid w:val="00AE19A2"/>
    <w:rsid w:val="00AE3C69"/>
    <w:rsid w:val="00AE6939"/>
    <w:rsid w:val="00AF2E82"/>
    <w:rsid w:val="00AF7319"/>
    <w:rsid w:val="00AF73D6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1555"/>
    <w:rsid w:val="00B45053"/>
    <w:rsid w:val="00B55528"/>
    <w:rsid w:val="00B60D41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F03DD"/>
    <w:rsid w:val="00BF222F"/>
    <w:rsid w:val="00C00867"/>
    <w:rsid w:val="00C02B48"/>
    <w:rsid w:val="00C13AB6"/>
    <w:rsid w:val="00C14678"/>
    <w:rsid w:val="00C2681A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7DA8"/>
    <w:rsid w:val="00D01DF2"/>
    <w:rsid w:val="00D10885"/>
    <w:rsid w:val="00D14007"/>
    <w:rsid w:val="00D16BF5"/>
    <w:rsid w:val="00D16D7A"/>
    <w:rsid w:val="00D17951"/>
    <w:rsid w:val="00D3174A"/>
    <w:rsid w:val="00D34D06"/>
    <w:rsid w:val="00D35A6E"/>
    <w:rsid w:val="00D40588"/>
    <w:rsid w:val="00D504B2"/>
    <w:rsid w:val="00D52B79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42CF1"/>
    <w:rsid w:val="00F455F5"/>
    <w:rsid w:val="00F46E19"/>
    <w:rsid w:val="00F5001C"/>
    <w:rsid w:val="00F64137"/>
    <w:rsid w:val="00F65841"/>
    <w:rsid w:val="00F85079"/>
    <w:rsid w:val="00F92739"/>
    <w:rsid w:val="00F92F99"/>
    <w:rsid w:val="00FB157D"/>
    <w:rsid w:val="00FB43B8"/>
    <w:rsid w:val="00FB4C28"/>
    <w:rsid w:val="00FB77CD"/>
    <w:rsid w:val="00FD0C7B"/>
    <w:rsid w:val="00FD235E"/>
    <w:rsid w:val="00FD58BE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2009-10-28T19:35:00Z</cp:lastPrinted>
  <dcterms:created xsi:type="dcterms:W3CDTF">2011-09-23T19:46:00Z</dcterms:created>
  <dcterms:modified xsi:type="dcterms:W3CDTF">2011-09-23T19:59:00Z</dcterms:modified>
</cp:coreProperties>
</file>